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523" w:rsidRPr="002133E1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color w:val="000000" w:themeColor="text1"/>
          <w:sz w:val="24"/>
          <w:szCs w:val="24"/>
        </w:rPr>
      </w:pPr>
      <w:r w:rsidRPr="002133E1">
        <w:rPr>
          <w:rFonts w:ascii="PT Astra Serif" w:eastAsia="Times New Roman" w:hAnsi="PT Astra Serif" w:cs="Times New Roman"/>
          <w:bCs/>
          <w:color w:val="000000" w:themeColor="text1"/>
          <w:sz w:val="24"/>
          <w:szCs w:val="24"/>
        </w:rPr>
        <w:t>Приложение 3</w:t>
      </w:r>
    </w:p>
    <w:p w:rsidR="004C0523" w:rsidRPr="002133E1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color w:val="000000" w:themeColor="text1"/>
          <w:sz w:val="24"/>
          <w:szCs w:val="24"/>
        </w:rPr>
      </w:pPr>
      <w:r w:rsidRPr="002133E1">
        <w:rPr>
          <w:rFonts w:ascii="PT Astra Serif" w:eastAsia="Times New Roman" w:hAnsi="PT Astra Serif" w:cs="Times New Roman"/>
          <w:bCs/>
          <w:color w:val="000000" w:themeColor="text1"/>
          <w:sz w:val="24"/>
          <w:szCs w:val="24"/>
        </w:rPr>
        <w:t>к решению Думы города Югорска</w:t>
      </w:r>
    </w:p>
    <w:p w:rsidR="004C0523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color w:val="000000" w:themeColor="text1"/>
          <w:sz w:val="24"/>
          <w:szCs w:val="24"/>
        </w:rPr>
      </w:pPr>
      <w:r w:rsidRPr="002133E1">
        <w:rPr>
          <w:rFonts w:ascii="PT Astra Serif" w:eastAsia="Times New Roman" w:hAnsi="PT Astra Serif" w:cs="Times New Roman"/>
          <w:bCs/>
          <w:color w:val="000000" w:themeColor="text1"/>
          <w:sz w:val="24"/>
          <w:szCs w:val="24"/>
        </w:rPr>
        <w:t>от 2</w:t>
      </w:r>
      <w:r w:rsidR="00FE0701" w:rsidRPr="002133E1">
        <w:rPr>
          <w:rFonts w:ascii="PT Astra Serif" w:eastAsia="Times New Roman" w:hAnsi="PT Astra Serif" w:cs="Times New Roman"/>
          <w:bCs/>
          <w:color w:val="000000" w:themeColor="text1"/>
          <w:sz w:val="24"/>
          <w:szCs w:val="24"/>
        </w:rPr>
        <w:t>4</w:t>
      </w:r>
      <w:r w:rsidRPr="002133E1">
        <w:rPr>
          <w:rFonts w:ascii="PT Astra Serif" w:eastAsia="Times New Roman" w:hAnsi="PT Astra Serif" w:cs="Times New Roman"/>
          <w:bCs/>
          <w:color w:val="000000" w:themeColor="text1"/>
          <w:sz w:val="24"/>
          <w:szCs w:val="24"/>
        </w:rPr>
        <w:t xml:space="preserve"> декабря 201</w:t>
      </w:r>
      <w:r w:rsidR="00FE0701" w:rsidRPr="002133E1">
        <w:rPr>
          <w:rFonts w:ascii="PT Astra Serif" w:eastAsia="Times New Roman" w:hAnsi="PT Astra Serif" w:cs="Times New Roman"/>
          <w:bCs/>
          <w:color w:val="000000" w:themeColor="text1"/>
          <w:sz w:val="24"/>
          <w:szCs w:val="24"/>
        </w:rPr>
        <w:t>9</w:t>
      </w:r>
      <w:r w:rsidRPr="002133E1">
        <w:rPr>
          <w:rFonts w:ascii="PT Astra Serif" w:eastAsia="Times New Roman" w:hAnsi="PT Astra Serif" w:cs="Times New Roman"/>
          <w:bCs/>
          <w:color w:val="000000" w:themeColor="text1"/>
          <w:sz w:val="24"/>
          <w:szCs w:val="24"/>
        </w:rPr>
        <w:t xml:space="preserve"> года № </w:t>
      </w:r>
      <w:r w:rsidR="00FE0701" w:rsidRPr="002133E1">
        <w:rPr>
          <w:rFonts w:ascii="PT Astra Serif" w:eastAsia="Times New Roman" w:hAnsi="PT Astra Serif" w:cs="Times New Roman"/>
          <w:bCs/>
          <w:color w:val="000000" w:themeColor="text1"/>
          <w:sz w:val="24"/>
          <w:szCs w:val="24"/>
        </w:rPr>
        <w:t>106</w:t>
      </w:r>
    </w:p>
    <w:p w:rsidR="00F26789" w:rsidRDefault="00F26789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color w:val="000000" w:themeColor="text1"/>
          <w:sz w:val="24"/>
          <w:szCs w:val="24"/>
        </w:rPr>
      </w:pPr>
    </w:p>
    <w:p w:rsidR="00F26789" w:rsidRDefault="00F26789" w:rsidP="00F26789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 города Югорска от 09.04.2020    №17, от 29.09.2020 №60</w:t>
      </w:r>
      <w:r w:rsidR="006C03B1">
        <w:rPr>
          <w:rFonts w:ascii="PT Astra Serif" w:eastAsia="Times New Roman" w:hAnsi="PT Astra Serif" w:cs="Times New Roman"/>
          <w:bCs/>
          <w:sz w:val="24"/>
          <w:szCs w:val="24"/>
        </w:rPr>
        <w:t>, от 29.12.2020 №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102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)</w:t>
      </w:r>
    </w:p>
    <w:p w:rsidR="00F26789" w:rsidRPr="002133E1" w:rsidRDefault="00F26789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color w:val="000000" w:themeColor="text1"/>
          <w:sz w:val="24"/>
          <w:szCs w:val="24"/>
        </w:rPr>
      </w:pPr>
      <w:bookmarkStart w:id="0" w:name="_GoBack"/>
      <w:bookmarkEnd w:id="0"/>
    </w:p>
    <w:p w:rsidR="004C0523" w:rsidRPr="002133E1" w:rsidRDefault="004C0523" w:rsidP="004C0523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</w:pPr>
    </w:p>
    <w:p w:rsidR="004C0523" w:rsidRPr="00E218D2" w:rsidRDefault="004C0523" w:rsidP="004C052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</w:pPr>
      <w:r w:rsidRPr="00E218D2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  <w:t>Доходы бюджета города Югорска</w:t>
      </w:r>
    </w:p>
    <w:p w:rsidR="004C0523" w:rsidRPr="00E218D2" w:rsidRDefault="004C0523" w:rsidP="004C052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</w:pPr>
      <w:r w:rsidRPr="00E218D2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  <w:t xml:space="preserve">в разрезе групп и подгрупп классификации доходов </w:t>
      </w:r>
    </w:p>
    <w:p w:rsidR="004C0523" w:rsidRPr="00E218D2" w:rsidRDefault="004C0523" w:rsidP="004C0523">
      <w:pPr>
        <w:spacing w:after="0" w:line="240" w:lineRule="auto"/>
        <w:jc w:val="center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E218D2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  <w:t>на 20</w:t>
      </w:r>
      <w:r w:rsidR="00FE0701" w:rsidRPr="00E218D2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  <w:t>20</w:t>
      </w:r>
      <w:r w:rsidRPr="00E218D2">
        <w:rPr>
          <w:rFonts w:ascii="PT Astra Serif" w:eastAsia="Times New Roman" w:hAnsi="PT Astra Serif" w:cs="Times New Roman"/>
          <w:b/>
          <w:bCs/>
          <w:color w:val="000000" w:themeColor="text1"/>
          <w:sz w:val="24"/>
          <w:szCs w:val="24"/>
        </w:rPr>
        <w:t xml:space="preserve"> год</w:t>
      </w:r>
    </w:p>
    <w:p w:rsidR="004C0523" w:rsidRPr="00E218D2" w:rsidRDefault="004C0523" w:rsidP="004C0523">
      <w:pPr>
        <w:spacing w:after="0" w:line="240" w:lineRule="auto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E218D2">
        <w:rPr>
          <w:rFonts w:ascii="PT Astra Serif" w:eastAsia="Times New Roman" w:hAnsi="PT Astra Serif" w:cs="Times New Roman"/>
          <w:color w:val="000000" w:themeColor="text1"/>
          <w:sz w:val="24"/>
          <w:szCs w:val="24"/>
        </w:rPr>
        <w:t>(рублей)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961"/>
        <w:gridCol w:w="1985"/>
      </w:tblGrid>
      <w:tr w:rsidR="00E218D2" w:rsidRPr="00E218D2" w:rsidTr="009E7029">
        <w:trPr>
          <w:trHeight w:val="790"/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:rsidR="004C0523" w:rsidRPr="00E218D2" w:rsidRDefault="004C0523" w:rsidP="00273E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4C0523" w:rsidRPr="00E218D2" w:rsidRDefault="004C0523" w:rsidP="00273E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C0523" w:rsidRPr="00E218D2" w:rsidRDefault="004C0523" w:rsidP="00273E51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Сумма</w:t>
            </w:r>
          </w:p>
        </w:tc>
      </w:tr>
      <w:tr w:rsidR="00E218D2" w:rsidRPr="00E218D2" w:rsidTr="009E7029">
        <w:trPr>
          <w:trHeight w:val="111"/>
          <w:tblHeader/>
        </w:trPr>
        <w:tc>
          <w:tcPr>
            <w:tcW w:w="2977" w:type="dxa"/>
            <w:shd w:val="clear" w:color="auto" w:fill="auto"/>
            <w:hideMark/>
          </w:tcPr>
          <w:p w:rsidR="004C0523" w:rsidRPr="00E218D2" w:rsidRDefault="004C0523" w:rsidP="00273E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1" w:type="dxa"/>
            <w:shd w:val="clear" w:color="auto" w:fill="auto"/>
            <w:hideMark/>
          </w:tcPr>
          <w:p w:rsidR="004C0523" w:rsidRPr="00E218D2" w:rsidRDefault="004C0523" w:rsidP="00273E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C0523" w:rsidRPr="00E218D2" w:rsidRDefault="004C0523" w:rsidP="00273E51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E218D2" w:rsidRPr="00E218D2" w:rsidTr="009E7029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4C0523" w:rsidRPr="00E218D2" w:rsidRDefault="004C0523" w:rsidP="00273E5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4961" w:type="dxa"/>
            <w:shd w:val="clear" w:color="auto" w:fill="auto"/>
            <w:hideMark/>
          </w:tcPr>
          <w:p w:rsidR="004C0523" w:rsidRPr="00E218D2" w:rsidRDefault="004C0523" w:rsidP="00273E5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ДОХОДЫ</w:t>
            </w:r>
            <w:r w:rsidR="005823AA" w:rsidRPr="00E218D2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218D2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 xml:space="preserve"> БЮДЖЕТА - ВСЕГО</w:t>
            </w:r>
          </w:p>
        </w:tc>
        <w:tc>
          <w:tcPr>
            <w:tcW w:w="1985" w:type="dxa"/>
            <w:shd w:val="clear" w:color="auto" w:fill="auto"/>
          </w:tcPr>
          <w:p w:rsidR="004C0523" w:rsidRPr="00E218D2" w:rsidRDefault="00273E51" w:rsidP="00273E51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4 221 374 513,23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bCs/>
                <w:color w:val="000000" w:themeColor="text1"/>
                <w:sz w:val="24"/>
                <w:szCs w:val="24"/>
              </w:rPr>
              <w:t>000 1 00 00000 00 0000 000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bCs/>
                <w:color w:val="000000" w:themeColor="text1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bCs/>
                <w:color w:val="000000" w:themeColor="text1"/>
                <w:sz w:val="24"/>
                <w:szCs w:val="24"/>
              </w:rPr>
              <w:t>1 485 733 500,00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000 1 01 00000 00 0000 000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1 156 103 400,00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000 1 01 02000 01 0000 110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1 156 103 400,00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000 1 01 02010 01 0000 110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1 149 448 400,00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000 1 01 02020 01 0000 110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988 000,00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000 1 01 02030 01 0000 110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4 232 000,00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000 1 01 02040 01 0000 110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1 435 000,00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000 1 03 00000 00 0000 000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 xml:space="preserve">НАЛОГИ НА ТОВАРЫ (РАБОТЫ, </w:t>
            </w: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lastRenderedPageBreak/>
              <w:t>УСЛУГИ), РЕАЛИЗУЕМЫЕ НА ТЕРРИТОРИИ РОССИЙСКОЙ ФЕДЕРАЦИИ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lastRenderedPageBreak/>
              <w:t>23 174 900,00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000 1 03 02000 01 0000 110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23 174 900,00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000 1 03 02230 01 0000 110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11 021 683,47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000 1 03 02231 01 0000 110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11 021 683,47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000 1 03 02240 01 0000 110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инжекторных</w:t>
            </w:r>
            <w:proofErr w:type="spellEnd"/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71 962,46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000 1 03 02241 01 0000 110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инжекторных</w:t>
            </w:r>
            <w:proofErr w:type="spellEnd"/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71 962,46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000 1 03 02250 01 0000 110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14 232 677,00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000 1 03 02251 01 0000 110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</w:t>
            </w: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14 232 677,00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000 1 03 02260 01 0000 110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-2 151 422,93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000 1 03 02261 01 0000 110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-2 151 422,93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7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000 1 05 00000 00 0000 000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100 195 100,00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000 1 05 01000 00 0000 110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81 004 600,00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000 1 05 01010 01 0000 110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48 327 600,00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000 1 05 01011 01 0000 110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48 327 600,00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000 1 05 01020 01 0000 110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32 675 000,00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000 1 05 01021 01 0000 110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32 675 000,00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000 1 05 01050 01 0000 110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8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000 1 05 02000 02 0000 110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13 268 000,00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000 1 05 02010 02 0000 110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 xml:space="preserve">Единый налог на вмененный доход для </w:t>
            </w: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отдельных видов деятельности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13 267 962,00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2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000 1 05 02020 02 0000 110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38,00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000 1 05 03000 01 0000 110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1 447 500,00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000 1 05 03010 01 0000 110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1 447 500,00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000 1 05 04000 02 0000 110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4 475 000,00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000 1 05 04010 02 0000 110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4 475 000,00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000 1 06 00000 00 0000 000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НАЛОГИ НА ИМУЩЕСТВО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70 009 200,00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000 1 06 01000 00 0000 110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21 010 200,00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000 1 06 01020 04 0000 110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21 010 200,00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000 1 06 04000 02 0000 110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Транспортный налог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13 699 000,00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000 1 06 04011 02 0000 110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Транспортный налог с организаций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4 991 000,00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000 1 06 04012 02 0000 110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Транспортный налог с физических лиц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8 708 000,00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000 1 06 06000 00 0000 110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Земельный налог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35 300 000,00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000 1 06 06030 00 0000 110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26 422 900,00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000 1 06 06032 04 0000 110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26 422 900,00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000 1 06 06040 00 0000 110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8 877 100,00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000 1 06 06042 04 0000 110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8 877 100,00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000 1 08 00000 00 0000 000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5 700 000,00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000 1 08 03000 01 0000 110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5 680 000,00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000 1 08 03010 01 0000 110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5 680 000,00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000 1 08 07000 01 0000 110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000 1 08 07150 01 0000 110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lastRenderedPageBreak/>
              <w:t>000 1 11 00000 00 0000 000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68 287 260,84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000 1 11 01000 00 0000 120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74 800,00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000 1 11 01040 04 0000 120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74 800,00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000 1 11 05000 00 0000 120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53 412 454,09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000 1 11 05010 00 0000 120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41 947 296,91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000 1 11 05012 04 0000 120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41 947 296,91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000 1 11 05020 00 0000 120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proofErr w:type="gramStart"/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1 465 157,18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000 1 11 05024 04 0000 120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proofErr w:type="gramStart"/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</w:t>
            </w: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1 465 157,18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000 1 11 05030 00 0000 120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10 000 000,00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000 1 11 05034 04 0000 120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10 000 000,00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000 1 11 05300 00 0000 120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6,75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000 1 11 05310 00 0000 120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1,61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000 1 11 05312 04 0000 120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1,61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000 1 11 05320 00 0000 120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5,14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000 1 11 05324 04 0000 120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5,14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000 1 11 09000 00 0000 120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14 800 000,00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000 1 11 09040 00 0000 120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14 800 000,00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000 1 11 09044 04 0000 120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14 800 000,00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2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000 1 12 00000 00 0000 000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1 424 400,00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000 1 12 01000 01 0000 120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1 424 400,00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000 1 12 01010 01 0000 120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-1 029 400,00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2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000 1 12 01030 01 0000 120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346 000,00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000 1 12 01040 01 0000 120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2 107 800,00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4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000 1 12 01041 01 0000 120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1 918 800,00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2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000 1 12 01042 01 0000 120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189 000,00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000 1 13 00000 00 0000 000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2 314 692,56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000 1 13 01000 00 0000 130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19 000,00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6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000 1 13 01990 00 0000 130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19 000,00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3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000 1 13 01994 04 0000 130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19 000,00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000 1 13 02000 00 0000 130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2 295 692,56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000 1 13 02990 00 0000 130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2 295 692,56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000 1 13 02994 04 0000 130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2 295 692,56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000 1 14 00000 00 0000 000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51 350 731,69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000 1 14 01000 00 0000 410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45 500 000,00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000 1 14 01040 04 0000 410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45 500 000,00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000 1 14 02000 00 0000 000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2 990 180,46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000 1 14 02040 04 0000 410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2 990 180,46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000 1 14 02043 04 0000 410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2 990 180,46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000 1 14 06000 00 0000 430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2 734 154,43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000 1 14 06010 00 0000 430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1 409 060,72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000 1 14 06012 04 0000 430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1 409 060,72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000 1 14 06020 00 0000 430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1 325 093,71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000 1 14 06024 04 0000 430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 xml:space="preserve">Доходы от продажи земельных участков, находящихся в собственности городских округов (за исключением земельных участков </w:t>
            </w: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1 325 093,71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000 1 14 06300 00 0000 430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126 396,80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000 1 14 06310 00 0000 430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104 496,80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000 1 14 06312 04 0000 430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104 496,80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000 1 14 06320 00 0000 430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21 900,00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000 1 14 06324 04 0000 430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21 900,00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6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000 1 16 00000 00 0000 000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6 826 566,39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7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000 1 16 01000 01 0000 140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2 241 881,33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000 1 16 01050 01 0000 140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3 900,00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000 1 16 01053 01 0000 140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</w:t>
            </w: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3 900,00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000 1 16 01060 01 0000 140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98 500,00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000 1 16 01063 01 0000 140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98 500,00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000 1 16 01070 01 0000 140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21 600,00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000 1 16 01073 01 0000 140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11 600,00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000 1 16 01074 01 0000 140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000 1 16 01080 01 0000 140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000 1 16 01082 01 0000 140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</w:t>
            </w: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30 000,00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000 1 16 01090 01 0000 140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000 1 16 01092 01 0000 140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000 1 16 01140 01 0000 140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269 500,00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000 1 16 01143 01 0000 140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269 500,00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6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000 1 16 01150 01 0000 140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36 000,00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000 1 16 01153 01 0000 140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</w:t>
            </w: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36 000,00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000 1 16 01190 01 0000 140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725 000,00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000 1 16 01192 01 0000 140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000 1 16 01193 01 0000 140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720 000,00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000 1 16 01200 01 0000 140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957 381,33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000 1 16 01203 01 0000 140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957 381,33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000 1 16 02000 02 0000 140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51 500,01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000 1 16 02010 02 0000 140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51 500,01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000 1 16 07000 00 0000 140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3 576 207,29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000 1 16 07010 00 0000 140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proofErr w:type="gramStart"/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5 256,18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000 1 16 07010 04 0000 140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proofErr w:type="gramStart"/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5 256,18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000 1 16 07090 00 0000 140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3 570 951,11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6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000 1 16 07090 04 0000 140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3 570 951,11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000 1 16 10000 00 0000 140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956 977,76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000 1 16 10030 04 0000 140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206 640,08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000 1 16 10032 04 0000 140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206 640,08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000 1 16 10060 00 0000 140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71 337,68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8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000 1 16 10061 04 0000 140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71 337,68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000 1 16 10120 00 0000 140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679 000,00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000 1 16 10123 01 0000 140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493 300,00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000 1 16 10129 01 0000 140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185 700,00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2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000 1 17 00000 00 0000 000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347 248,52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4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000 1 17 05000 00 0000 180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347 248,52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000 1 17 05040 04 0000 180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347 248,52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3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bCs/>
                <w:color w:val="000000" w:themeColor="text1"/>
                <w:sz w:val="24"/>
                <w:szCs w:val="24"/>
              </w:rPr>
              <w:t>000 2 00 00000 00 0000 000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bCs/>
                <w:color w:val="000000" w:themeColor="text1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bCs/>
                <w:color w:val="000000" w:themeColor="text1"/>
                <w:sz w:val="24"/>
                <w:szCs w:val="24"/>
              </w:rPr>
              <w:t>2 735 641 013,23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000 2 02 00000 00 0000 000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2 736 128 657,90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2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  <w:t>000 2 02 10000 00 0000 150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  <w:t>76 151 300,00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6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000 2 02 15002 00 0000 150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71 364 600,00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000 2 02 15002 04 0000 150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71 364 600,00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000 2 02 15853 00 0000 150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352 300,00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000 2 02 15853 04 0000 150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352 300,00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4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000 2 02 19999 00 0000 150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дотации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4 434 400,00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8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000 2 02 19999 04 0000 150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дотации бюджетам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4 434 400,00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  <w:t>000 2 02 20000 00 0000 150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  <w:t>949 997 592,90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000 2 02 20077 00 0000 150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28 068 100,00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000 2 02 20077 04 0000 150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28 068 100,00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000 2 02 25081 00 0000 150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287 300,00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000 2 02 25081 04 0000 150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287 300,00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000 2 02 25232 00 0000 150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 xml:space="preserve">Субсидии бюджетам на создание дополнительных мест для детей в возрасте от </w:t>
            </w: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291 582 400,00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000 2 02 25232 04 0000 150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291 582 400,00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000 2 02 25304 00 0000 150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proofErr w:type="gramStart"/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4 788 700,00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000 2 02 25304 04 0000 150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4 788 700,00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000 2 02 25497 00 0000 150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22 204 774,00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000 2 02 25497 04 0000 150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22 204 774,00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000 2 02 25555 00 0000 150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8 445 518,90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000 2 02 25555 04 0000 150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8 445 518,90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000 2 02 29999 00 0000 150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субсидии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594 620 800,00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4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000 2 02 29999 04 0000 150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594 620 800,00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  <w:t>000 2 02 30000 00 0000 150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  <w:t>1 598 194 109,00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000 2 02 30024 00 0000 150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1 552 208 300,00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000 2 02 30024 04 0000 150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1 552 208 300,00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000 2 02 30029 00 0000 150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</w:t>
            </w: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программы дошкольного образования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19 882 000,00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000 2 02 30029 04 0000 150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19 882 000,00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000 2 02 35082 00 0000 150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16 720 209,00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000 2 02 35082 04 0000 150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16 720 209,00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000 2 02 35118 00 0000 150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4 203 300,00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000 2 02 35118 04 0000 150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4 203 300,00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000 2 02 35120 00 0000 150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43 400,00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000 2 02 35120 04 0000 150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43 400,00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000 2 02 35930 00 0000 150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5 136 900,00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000 2 02 35930 04 0000 150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5 136 900,00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6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  <w:t>000 2 02 40000 00 0000 150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color w:val="000000" w:themeColor="text1"/>
                <w:sz w:val="24"/>
                <w:szCs w:val="24"/>
              </w:rPr>
              <w:t>111 785 656,00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000 2 02 45303 00 0000 150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12 603 400,00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lastRenderedPageBreak/>
              <w:t>000 2 02 45303 04 0000 150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12 603 400,00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000 2 02 45454 00 0000 150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10 000 000,00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000 2 02 45454 04 0000 150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10 000 000,00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000 2 02 49999 00 0000 150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89 182 256,00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000 2 02 49999 04 0000 150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89 182 256,00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000 2 03 00000 00 0000 000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385 500,00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000 2 03 04000 04 0000 150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385 500,00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000 2 03 04099 04 0000 150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385 500,00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000 2 19 00000 00 0000 000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b/>
                <w:iCs/>
                <w:color w:val="000000" w:themeColor="text1"/>
                <w:sz w:val="24"/>
                <w:szCs w:val="24"/>
              </w:rPr>
              <w:t>-873 144,67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000 2 19 00000 04 0000 150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-873 144,67</w:t>
            </w:r>
          </w:p>
        </w:tc>
      </w:tr>
      <w:tr w:rsidR="00E218D2" w:rsidRPr="00E218D2" w:rsidTr="00273E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6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000 2 19 60010 04 0000 150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both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73E51" w:rsidRPr="00E218D2" w:rsidRDefault="00273E51" w:rsidP="00273E51">
            <w:pPr>
              <w:spacing w:after="0" w:line="240" w:lineRule="auto"/>
              <w:jc w:val="right"/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</w:pPr>
            <w:r w:rsidRPr="00E218D2">
              <w:rPr>
                <w:rFonts w:ascii="PT Astra Serif" w:hAnsi="PT Astra Serif" w:cs="Arial"/>
                <w:color w:val="000000" w:themeColor="text1"/>
                <w:sz w:val="24"/>
                <w:szCs w:val="24"/>
              </w:rPr>
              <w:t>-873 144,67</w:t>
            </w:r>
          </w:p>
        </w:tc>
      </w:tr>
    </w:tbl>
    <w:p w:rsidR="004C0523" w:rsidRPr="00E218D2" w:rsidRDefault="004C0523" w:rsidP="009E7029">
      <w:pPr>
        <w:rPr>
          <w:rFonts w:ascii="PT Astra Serif" w:hAnsi="PT Astra Serif"/>
          <w:color w:val="000000" w:themeColor="text1"/>
          <w:sz w:val="24"/>
          <w:szCs w:val="24"/>
        </w:rPr>
      </w:pPr>
    </w:p>
    <w:sectPr w:rsidR="004C0523" w:rsidRPr="00E218D2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C01" w:rsidRDefault="00FC1C01" w:rsidP="0002693C">
      <w:pPr>
        <w:spacing w:after="0" w:line="240" w:lineRule="auto"/>
      </w:pPr>
      <w:r>
        <w:separator/>
      </w:r>
    </w:p>
  </w:endnote>
  <w:endnote w:type="continuationSeparator" w:id="0">
    <w:p w:rsidR="00FC1C01" w:rsidRDefault="00FC1C01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C01" w:rsidRDefault="00FC1C01" w:rsidP="0002693C">
      <w:pPr>
        <w:spacing w:after="0" w:line="240" w:lineRule="auto"/>
      </w:pPr>
      <w:r>
        <w:separator/>
      </w:r>
    </w:p>
  </w:footnote>
  <w:footnote w:type="continuationSeparator" w:id="0">
    <w:p w:rsidR="00FC1C01" w:rsidRDefault="00FC1C01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3EA9"/>
    <w:rsid w:val="000422FE"/>
    <w:rsid w:val="0008681C"/>
    <w:rsid w:val="000B3736"/>
    <w:rsid w:val="000B66C9"/>
    <w:rsid w:val="000D0A09"/>
    <w:rsid w:val="00100648"/>
    <w:rsid w:val="0019261A"/>
    <w:rsid w:val="001E4A2A"/>
    <w:rsid w:val="002133E1"/>
    <w:rsid w:val="00223AC3"/>
    <w:rsid w:val="00273E51"/>
    <w:rsid w:val="00283EC5"/>
    <w:rsid w:val="002A0254"/>
    <w:rsid w:val="002A654B"/>
    <w:rsid w:val="002E3DF0"/>
    <w:rsid w:val="00313418"/>
    <w:rsid w:val="00315243"/>
    <w:rsid w:val="00340CB6"/>
    <w:rsid w:val="00344AFC"/>
    <w:rsid w:val="00383C64"/>
    <w:rsid w:val="003C2A73"/>
    <w:rsid w:val="003C432B"/>
    <w:rsid w:val="003D720E"/>
    <w:rsid w:val="003E36BB"/>
    <w:rsid w:val="003F62D2"/>
    <w:rsid w:val="0045703F"/>
    <w:rsid w:val="00480B3E"/>
    <w:rsid w:val="004B523B"/>
    <w:rsid w:val="004C0523"/>
    <w:rsid w:val="005459DF"/>
    <w:rsid w:val="00563CAC"/>
    <w:rsid w:val="005823AA"/>
    <w:rsid w:val="005877AD"/>
    <w:rsid w:val="005908C1"/>
    <w:rsid w:val="005C6A2F"/>
    <w:rsid w:val="006052B0"/>
    <w:rsid w:val="00607799"/>
    <w:rsid w:val="00607D4B"/>
    <w:rsid w:val="00614CFC"/>
    <w:rsid w:val="00624C0B"/>
    <w:rsid w:val="0062546D"/>
    <w:rsid w:val="0065584B"/>
    <w:rsid w:val="00661861"/>
    <w:rsid w:val="006A636C"/>
    <w:rsid w:val="006C03B1"/>
    <w:rsid w:val="006E18FA"/>
    <w:rsid w:val="006E63B9"/>
    <w:rsid w:val="00701374"/>
    <w:rsid w:val="00760B1A"/>
    <w:rsid w:val="007F588C"/>
    <w:rsid w:val="00847BAC"/>
    <w:rsid w:val="00872238"/>
    <w:rsid w:val="00885793"/>
    <w:rsid w:val="008C2AD1"/>
    <w:rsid w:val="00917D1B"/>
    <w:rsid w:val="00927554"/>
    <w:rsid w:val="0095403C"/>
    <w:rsid w:val="00974E69"/>
    <w:rsid w:val="009777E9"/>
    <w:rsid w:val="00983AB7"/>
    <w:rsid w:val="009B57A1"/>
    <w:rsid w:val="009E56A1"/>
    <w:rsid w:val="009E7029"/>
    <w:rsid w:val="00A369AC"/>
    <w:rsid w:val="00A40036"/>
    <w:rsid w:val="00A41D7C"/>
    <w:rsid w:val="00AE4EF7"/>
    <w:rsid w:val="00B0086E"/>
    <w:rsid w:val="00B64860"/>
    <w:rsid w:val="00BB3B6F"/>
    <w:rsid w:val="00BE16D9"/>
    <w:rsid w:val="00C009F7"/>
    <w:rsid w:val="00C030ED"/>
    <w:rsid w:val="00C65986"/>
    <w:rsid w:val="00C748D0"/>
    <w:rsid w:val="00CA643A"/>
    <w:rsid w:val="00CC0788"/>
    <w:rsid w:val="00D174F7"/>
    <w:rsid w:val="00E218D2"/>
    <w:rsid w:val="00E37C30"/>
    <w:rsid w:val="00E4464F"/>
    <w:rsid w:val="00EA0E74"/>
    <w:rsid w:val="00EB13A2"/>
    <w:rsid w:val="00EC5A3A"/>
    <w:rsid w:val="00F26789"/>
    <w:rsid w:val="00F5377D"/>
    <w:rsid w:val="00F82E65"/>
    <w:rsid w:val="00FA2A59"/>
    <w:rsid w:val="00FC1C01"/>
    <w:rsid w:val="00FD00A5"/>
    <w:rsid w:val="00FE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8B0F7-5A14-43F2-A9CA-39D147FD4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18</Pages>
  <Words>5485</Words>
  <Characters>31270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53</cp:revision>
  <cp:lastPrinted>2020-04-07T05:10:00Z</cp:lastPrinted>
  <dcterms:created xsi:type="dcterms:W3CDTF">2019-04-15T07:29:00Z</dcterms:created>
  <dcterms:modified xsi:type="dcterms:W3CDTF">2021-01-14T06:02:00Z</dcterms:modified>
</cp:coreProperties>
</file>